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F4" w:rsidRDefault="00D909D5" w:rsidP="002F2A7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7"/>
        </w:tabs>
        <w:jc w:val="left"/>
        <w:rPr>
          <w:color w:val="FF0000"/>
          <w:sz w:val="32"/>
        </w:rPr>
      </w:pPr>
      <w:r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0;width:307.55pt;height:90pt;z-index:251657728" strokecolor="white">
            <v:textbox style="mso-next-textbox:#_x0000_s1026">
              <w:txbxContent>
                <w:p w:rsidR="00E650BD" w:rsidRPr="00ED12BB" w:rsidRDefault="00FE0297">
                  <w:pPr>
                    <w:pStyle w:val="Subtitle"/>
                    <w:rPr>
                      <w:rFonts w:ascii="AR DARLING" w:hAnsi="AR DARLING"/>
                    </w:rPr>
                  </w:pPr>
                  <w:r>
                    <w:rPr>
                      <w:rFonts w:ascii="AR DARLING" w:hAnsi="AR DARLING"/>
                    </w:rPr>
                    <w:t xml:space="preserve">FERAMO GROTTO No. 069 - </w:t>
                  </w:r>
                  <w:r w:rsidR="00E650BD" w:rsidRPr="00ED12BB">
                    <w:rPr>
                      <w:rFonts w:ascii="AR DARLING" w:hAnsi="AR DARLING"/>
                    </w:rPr>
                    <w:t>M. O. V. P. E. R.</w:t>
                  </w:r>
                </w:p>
                <w:p w:rsidR="00FE0297" w:rsidRDefault="00751E4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All mail to:  P.M. </w:t>
                  </w:r>
                  <w:r w:rsidR="00FE0297">
                    <w:rPr>
                      <w:rFonts w:ascii="Arial" w:hAnsi="Arial" w:cs="Arial"/>
                      <w:b/>
                      <w:bCs/>
                      <w:sz w:val="20"/>
                    </w:rPr>
                    <w:t>Sol. Goldenberg,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SCDD,</w:t>
                  </w:r>
                  <w:r w:rsidR="00FE029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Secretary,</w:t>
                  </w:r>
                </w:p>
                <w:p w:rsidR="00E650BD" w:rsidRDefault="00FE02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15011 Featherstone Way,</w:t>
                  </w:r>
                </w:p>
                <w:p w:rsidR="00FE0297" w:rsidRDefault="00FE02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Davie, Florida 33331 </w:t>
                  </w:r>
                </w:p>
                <w:p w:rsidR="00FE0297" w:rsidRDefault="00FE02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Phone 786.251.4509</w:t>
                  </w:r>
                </w:p>
                <w:p w:rsidR="00E650BD" w:rsidRDefault="00E650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Web site: </w:t>
                  </w:r>
                  <w:r w:rsidR="00FE0297">
                    <w:rPr>
                      <w:rFonts w:ascii="Arial" w:hAnsi="Arial" w:cs="Arial"/>
                      <w:b/>
                      <w:bCs/>
                      <w:sz w:val="20"/>
                    </w:rPr>
                    <w:t>Feramo-Grotto.org</w:t>
                  </w:r>
                </w:p>
                <w:p w:rsidR="00F64305" w:rsidRDefault="00F6430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: solomon903@comcast.net</w:t>
                  </w:r>
                </w:p>
                <w:p w:rsidR="00F64305" w:rsidRDefault="00F64305">
                  <w:pPr>
                    <w:jc w:val="center"/>
                  </w:pPr>
                </w:p>
              </w:txbxContent>
            </v:textbox>
          </v:shape>
        </w:pict>
      </w:r>
      <w:r w:rsidR="00F12F2B">
        <w:rPr>
          <w:noProof/>
          <w:color w:val="FF0000"/>
          <w:sz w:val="32"/>
        </w:rPr>
        <w:drawing>
          <wp:inline distT="0" distB="0" distL="0" distR="0">
            <wp:extent cx="1189355" cy="1078230"/>
            <wp:effectExtent l="19050" t="0" r="0" b="0"/>
            <wp:docPr id="1" name="Picture 1" descr="grotto emblem fr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to emblem fr 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E650BD">
        <w:rPr>
          <w:color w:val="FF0000"/>
          <w:sz w:val="32"/>
        </w:rPr>
        <w:tab/>
      </w:r>
      <w:r w:rsidR="00F12F2B">
        <w:rPr>
          <w:noProof/>
          <w:color w:val="FF0000"/>
          <w:sz w:val="32"/>
        </w:rPr>
        <w:drawing>
          <wp:inline distT="0" distB="0" distL="0" distR="0">
            <wp:extent cx="1189355" cy="1078230"/>
            <wp:effectExtent l="19050" t="0" r="0" b="0"/>
            <wp:docPr id="2" name="Picture 2" descr="grotto emblem fr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tto emblem fr 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6" w:rsidRPr="0042482E" w:rsidRDefault="00567070" w:rsidP="002F2A7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7"/>
        </w:tabs>
        <w:jc w:val="left"/>
        <w:rPr>
          <w:b w:val="0"/>
        </w:rPr>
      </w:pPr>
      <w:r w:rsidRPr="00567070">
        <w:rPr>
          <w:b w:val="0"/>
        </w:rPr>
        <w:t xml:space="preserve"> </w:t>
      </w:r>
    </w:p>
    <w:p w:rsidR="007D4D54" w:rsidRDefault="007D4D54" w:rsidP="00754546">
      <w:pPr>
        <w:rPr>
          <w:rFonts w:ascii="Book Antiqua" w:hAnsi="Book Antiqua"/>
          <w:b/>
          <w:i/>
        </w:rPr>
      </w:pPr>
    </w:p>
    <w:p w:rsidR="00EE05E3" w:rsidRDefault="00EE05E3" w:rsidP="00754546">
      <w:pPr>
        <w:jc w:val="both"/>
      </w:pPr>
    </w:p>
    <w:p w:rsidR="00EE05E3" w:rsidRPr="00EE05E3" w:rsidRDefault="00EE05E3" w:rsidP="00EE05E3">
      <w:pPr>
        <w:jc w:val="center"/>
        <w:rPr>
          <w:b/>
          <w:i/>
        </w:rPr>
      </w:pPr>
      <w:r>
        <w:t xml:space="preserve">  </w:t>
      </w:r>
      <w:r w:rsidRPr="00EE05E3">
        <w:rPr>
          <w:b/>
          <w:i/>
        </w:rPr>
        <w:t>Installation of Feramo Grotto Officers</w:t>
      </w:r>
    </w:p>
    <w:p w:rsidR="00EE05E3" w:rsidRPr="00644DE8" w:rsidRDefault="00EE05E3" w:rsidP="00EE05E3">
      <w:pPr>
        <w:jc w:val="center"/>
        <w:rPr>
          <w:rFonts w:ascii="Arial Black" w:hAnsi="Arial Black"/>
          <w:b/>
          <w:bCs/>
          <w:i/>
          <w:color w:val="000099"/>
          <w:sz w:val="40"/>
          <w:szCs w:val="40"/>
        </w:rPr>
      </w:pPr>
      <w:r>
        <w:rPr>
          <w:rFonts w:ascii="Arial Black" w:hAnsi="Arial Black"/>
          <w:b/>
          <w:bCs/>
          <w:i/>
          <w:color w:val="000099"/>
          <w:sz w:val="40"/>
          <w:szCs w:val="40"/>
        </w:rPr>
        <w:t>2017</w:t>
      </w:r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>Sunday Evening</w:t>
      </w:r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>December 09, 2016</w:t>
      </w:r>
    </w:p>
    <w:p w:rsidR="00EE05E3" w:rsidRPr="00EE05E3" w:rsidRDefault="00EE05E3" w:rsidP="00EE05E3">
      <w:pPr>
        <w:jc w:val="center"/>
        <w:rPr>
          <w:b/>
          <w:i/>
        </w:rPr>
      </w:pPr>
      <w:proofErr w:type="gramStart"/>
      <w:r w:rsidRPr="00EE05E3">
        <w:rPr>
          <w:b/>
          <w:i/>
        </w:rPr>
        <w:t>at</w:t>
      </w:r>
      <w:proofErr w:type="gramEnd"/>
      <w:r w:rsidRPr="00EE05E3">
        <w:rPr>
          <w:b/>
          <w:i/>
        </w:rPr>
        <w:t xml:space="preserve"> 6 pm</w:t>
      </w:r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>Broward Shrine Club</w:t>
      </w:r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 xml:space="preserve">2900 Taylor Street, </w:t>
      </w:r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>Hollywood, Fl. 33020</w:t>
      </w:r>
      <w:bookmarkStart w:id="0" w:name="_GoBack"/>
      <w:bookmarkEnd w:id="0"/>
    </w:p>
    <w:p w:rsidR="00EE05E3" w:rsidRPr="00EE05E3" w:rsidRDefault="00EE05E3" w:rsidP="00EE05E3">
      <w:pPr>
        <w:jc w:val="center"/>
        <w:rPr>
          <w:b/>
          <w:i/>
        </w:rPr>
      </w:pPr>
      <w:r w:rsidRPr="00EE05E3">
        <w:rPr>
          <w:b/>
          <w:i/>
        </w:rPr>
        <w:t>Call Sol Gol</w:t>
      </w:r>
      <w:r>
        <w:rPr>
          <w:b/>
          <w:i/>
        </w:rPr>
        <w:t xml:space="preserve">denberg 786.251.4509 if you wish to </w:t>
      </w:r>
      <w:r w:rsidRPr="00EE05E3">
        <w:rPr>
          <w:b/>
          <w:i/>
        </w:rPr>
        <w:t>attend</w:t>
      </w:r>
      <w:r>
        <w:rPr>
          <w:b/>
          <w:i/>
        </w:rPr>
        <w:t xml:space="preserve"> (No charge)</w:t>
      </w:r>
    </w:p>
    <w:p w:rsidR="00EE05E3" w:rsidRDefault="00EE05E3" w:rsidP="00EE05E3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A174AD">
        <w:rPr>
          <w:rFonts w:ascii="Arial Black" w:hAnsi="Arial Black"/>
          <w:b/>
          <w:i/>
          <w:sz w:val="28"/>
          <w:szCs w:val="28"/>
        </w:rPr>
        <w:t>www.Fer</w:t>
      </w:r>
      <w:r>
        <w:rPr>
          <w:rFonts w:ascii="Arial Black" w:hAnsi="Arial Black"/>
          <w:b/>
          <w:i/>
          <w:sz w:val="28"/>
          <w:szCs w:val="28"/>
        </w:rPr>
        <w:t>amo</w:t>
      </w:r>
      <w:r>
        <w:rPr>
          <w:rFonts w:ascii="Arial Black" w:hAnsi="Arial Black"/>
          <w:b/>
          <w:i/>
          <w:sz w:val="36"/>
          <w:szCs w:val="36"/>
        </w:rPr>
        <w:t>grotto.org</w:t>
      </w:r>
    </w:p>
    <w:p w:rsidR="00D909D5" w:rsidRDefault="00D909D5" w:rsidP="00754546"/>
    <w:p w:rsidR="00754546" w:rsidRDefault="007D4D54" w:rsidP="00754546">
      <w:r>
        <w:t>With Sympathy and Good Fellowship</w:t>
      </w:r>
    </w:p>
    <w:p w:rsidR="00754546" w:rsidRPr="00EE05E3" w:rsidRDefault="00EE05E3" w:rsidP="00754546">
      <w:pPr>
        <w:rPr>
          <w:rFonts w:ascii="Script MT Bold" w:hAnsi="Script MT Bold"/>
          <w:b/>
        </w:rPr>
      </w:pPr>
      <w:r w:rsidRPr="00EE05E3">
        <w:rPr>
          <w:rFonts w:ascii="Script MT Bold" w:hAnsi="Script MT Bold"/>
          <w:b/>
        </w:rPr>
        <w:t>Sol Goldenberg</w:t>
      </w:r>
    </w:p>
    <w:p w:rsidR="00754546" w:rsidRDefault="00754546" w:rsidP="00754546">
      <w:pPr>
        <w:rPr>
          <w:b/>
          <w:i/>
        </w:rPr>
      </w:pPr>
      <w:r>
        <w:rPr>
          <w:b/>
          <w:i/>
        </w:rPr>
        <w:t>Past Monarch Sol. Goldenberg</w:t>
      </w:r>
      <w:r w:rsidR="0042482E">
        <w:rPr>
          <w:b/>
          <w:i/>
        </w:rPr>
        <w:t xml:space="preserve"> SCDD</w:t>
      </w:r>
      <w:r w:rsidR="00EE05E3">
        <w:rPr>
          <w:b/>
          <w:i/>
        </w:rPr>
        <w:t>, President FSGA</w:t>
      </w:r>
    </w:p>
    <w:p w:rsidR="00F636AE" w:rsidRPr="006A560B" w:rsidRDefault="00754546" w:rsidP="006A560B">
      <w:pPr>
        <w:rPr>
          <w:b/>
          <w:i/>
        </w:rPr>
      </w:pPr>
      <w:r>
        <w:rPr>
          <w:b/>
          <w:i/>
        </w:rPr>
        <w:t>Secretary Feramo Grotto</w:t>
      </w:r>
    </w:p>
    <w:sectPr w:rsidR="00F636AE" w:rsidRPr="006A560B" w:rsidSect="008B412F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D4620"/>
    <w:rsid w:val="00024BB6"/>
    <w:rsid w:val="000534AB"/>
    <w:rsid w:val="000D24C9"/>
    <w:rsid w:val="000D4D47"/>
    <w:rsid w:val="0011558D"/>
    <w:rsid w:val="0012386A"/>
    <w:rsid w:val="00242D49"/>
    <w:rsid w:val="00243112"/>
    <w:rsid w:val="0028545B"/>
    <w:rsid w:val="002B3211"/>
    <w:rsid w:val="002F2A7C"/>
    <w:rsid w:val="00322E5A"/>
    <w:rsid w:val="00367545"/>
    <w:rsid w:val="0042482E"/>
    <w:rsid w:val="00481520"/>
    <w:rsid w:val="004E4D3C"/>
    <w:rsid w:val="00537CBF"/>
    <w:rsid w:val="00567070"/>
    <w:rsid w:val="005E1AA4"/>
    <w:rsid w:val="005E6A90"/>
    <w:rsid w:val="00627F8C"/>
    <w:rsid w:val="006613C2"/>
    <w:rsid w:val="006638DD"/>
    <w:rsid w:val="0067044E"/>
    <w:rsid w:val="00671C29"/>
    <w:rsid w:val="006A560B"/>
    <w:rsid w:val="006A631F"/>
    <w:rsid w:val="006B5F93"/>
    <w:rsid w:val="007153E7"/>
    <w:rsid w:val="00731495"/>
    <w:rsid w:val="0073608D"/>
    <w:rsid w:val="00751E45"/>
    <w:rsid w:val="00754546"/>
    <w:rsid w:val="0076038C"/>
    <w:rsid w:val="007B1B72"/>
    <w:rsid w:val="007D4D54"/>
    <w:rsid w:val="007E36C1"/>
    <w:rsid w:val="00802656"/>
    <w:rsid w:val="00816951"/>
    <w:rsid w:val="008274A3"/>
    <w:rsid w:val="008B412F"/>
    <w:rsid w:val="008F212C"/>
    <w:rsid w:val="009500C7"/>
    <w:rsid w:val="00951CA0"/>
    <w:rsid w:val="009626D4"/>
    <w:rsid w:val="00976CFC"/>
    <w:rsid w:val="009827EF"/>
    <w:rsid w:val="00984CF4"/>
    <w:rsid w:val="009B2689"/>
    <w:rsid w:val="009E06FB"/>
    <w:rsid w:val="009E1999"/>
    <w:rsid w:val="00A3552C"/>
    <w:rsid w:val="00A4685D"/>
    <w:rsid w:val="00A47D04"/>
    <w:rsid w:val="00A82EBB"/>
    <w:rsid w:val="00AC348C"/>
    <w:rsid w:val="00AC4BEE"/>
    <w:rsid w:val="00AD4620"/>
    <w:rsid w:val="00AF3F9E"/>
    <w:rsid w:val="00B53DC4"/>
    <w:rsid w:val="00BF7B05"/>
    <w:rsid w:val="00C705C5"/>
    <w:rsid w:val="00CA26B8"/>
    <w:rsid w:val="00CB28AB"/>
    <w:rsid w:val="00CC37D0"/>
    <w:rsid w:val="00D03E4F"/>
    <w:rsid w:val="00D26A78"/>
    <w:rsid w:val="00D55563"/>
    <w:rsid w:val="00D713C2"/>
    <w:rsid w:val="00D909D5"/>
    <w:rsid w:val="00DB7FDA"/>
    <w:rsid w:val="00DE3571"/>
    <w:rsid w:val="00E650BD"/>
    <w:rsid w:val="00ED12BB"/>
    <w:rsid w:val="00EE05E3"/>
    <w:rsid w:val="00F020F9"/>
    <w:rsid w:val="00F12F2B"/>
    <w:rsid w:val="00F1541D"/>
    <w:rsid w:val="00F636AE"/>
    <w:rsid w:val="00F64305"/>
    <w:rsid w:val="00F7242A"/>
    <w:rsid w:val="00FA37A3"/>
    <w:rsid w:val="00FE0297"/>
    <w:rsid w:val="00FE76A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5C8FEF5-91EE-4109-AB0B-BFF782F0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12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B412F"/>
    <w:pPr>
      <w:keepNext/>
      <w:jc w:val="both"/>
      <w:outlineLvl w:val="1"/>
    </w:pPr>
    <w:rPr>
      <w:rFonts w:ascii="Script MT Bold" w:hAnsi="Script MT Bold" w:cs="Arial"/>
      <w:sz w:val="32"/>
    </w:rPr>
  </w:style>
  <w:style w:type="paragraph" w:styleId="Heading3">
    <w:name w:val="heading 3"/>
    <w:basedOn w:val="Normal"/>
    <w:next w:val="Normal"/>
    <w:qFormat/>
    <w:rsid w:val="008B412F"/>
    <w:pPr>
      <w:keepNext/>
      <w:jc w:val="center"/>
      <w:outlineLvl w:val="2"/>
    </w:pPr>
    <w:rPr>
      <w:rFonts w:ascii="Algerian" w:hAnsi="Algerian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412F"/>
    <w:pPr>
      <w:jc w:val="center"/>
    </w:pPr>
    <w:rPr>
      <w:rFonts w:ascii="Algerian" w:hAnsi="Algerian"/>
      <w:b/>
      <w:bCs/>
      <w:sz w:val="28"/>
    </w:rPr>
  </w:style>
  <w:style w:type="paragraph" w:styleId="Subtitle">
    <w:name w:val="Subtitle"/>
    <w:basedOn w:val="Normal"/>
    <w:qFormat/>
    <w:rsid w:val="008B412F"/>
    <w:pPr>
      <w:jc w:val="center"/>
    </w:pPr>
    <w:rPr>
      <w:rFonts w:ascii="Algerian" w:hAnsi="Algerian"/>
      <w:b/>
      <w:bCs/>
      <w:color w:val="FF0000"/>
      <w:sz w:val="28"/>
    </w:rPr>
  </w:style>
  <w:style w:type="character" w:styleId="Hyperlink">
    <w:name w:val="Hyperlink"/>
    <w:basedOn w:val="DefaultParagraphFont"/>
    <w:semiHidden/>
    <w:rsid w:val="008B412F"/>
    <w:rPr>
      <w:color w:val="0000FF"/>
      <w:u w:val="single"/>
    </w:rPr>
  </w:style>
  <w:style w:type="paragraph" w:styleId="Date">
    <w:name w:val="Date"/>
    <w:basedOn w:val="Normal"/>
    <w:next w:val="Normal"/>
    <w:semiHidden/>
    <w:rsid w:val="008B412F"/>
  </w:style>
  <w:style w:type="paragraph" w:customStyle="1" w:styleId="InsideAddressName">
    <w:name w:val="Inside Address Name"/>
    <w:basedOn w:val="Normal"/>
    <w:rsid w:val="008B412F"/>
  </w:style>
  <w:style w:type="paragraph" w:customStyle="1" w:styleId="InsideAddress">
    <w:name w:val="Inside Address"/>
    <w:basedOn w:val="Normal"/>
    <w:rsid w:val="008B412F"/>
  </w:style>
  <w:style w:type="paragraph" w:styleId="BodyText">
    <w:name w:val="Body Text"/>
    <w:basedOn w:val="Normal"/>
    <w:semiHidden/>
    <w:rsid w:val="008B412F"/>
    <w:pPr>
      <w:spacing w:after="120"/>
    </w:pPr>
  </w:style>
  <w:style w:type="paragraph" w:customStyle="1" w:styleId="ReferenceLine">
    <w:name w:val="Reference Line"/>
    <w:basedOn w:val="BodyText"/>
    <w:rsid w:val="008B412F"/>
  </w:style>
  <w:style w:type="paragraph" w:styleId="Salutation">
    <w:name w:val="Salutation"/>
    <w:basedOn w:val="Normal"/>
    <w:next w:val="Normal"/>
    <w:semiHidden/>
    <w:rsid w:val="008B412F"/>
  </w:style>
  <w:style w:type="paragraph" w:styleId="Closing">
    <w:name w:val="Closing"/>
    <w:basedOn w:val="Normal"/>
    <w:semiHidden/>
    <w:rsid w:val="008B412F"/>
  </w:style>
  <w:style w:type="paragraph" w:styleId="Signature">
    <w:name w:val="Signature"/>
    <w:basedOn w:val="Normal"/>
    <w:semiHidden/>
    <w:rsid w:val="008B412F"/>
  </w:style>
  <w:style w:type="paragraph" w:customStyle="1" w:styleId="Default">
    <w:name w:val="Default"/>
    <w:rsid w:val="008B41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D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SELAMA GROTTO</vt:lpstr>
    </vt:vector>
  </TitlesOfParts>
  <Company>Home</Company>
  <LinksUpToDate>false</LinksUpToDate>
  <CharactersWithSpaces>377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http://www.selama-grotto.com/</vt:lpwstr>
      </vt:variant>
      <vt:variant>
        <vt:lpwstr/>
      </vt:variant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mailto:sadbed@juno.com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SELAMA GROTTO</dc:title>
  <dc:creator>Sylvia Dupre</dc:creator>
  <cp:lastModifiedBy>Frazier, Craig C [Ericsson Contractor for Sprint]</cp:lastModifiedBy>
  <cp:revision>3</cp:revision>
  <cp:lastPrinted>2015-11-15T14:40:00Z</cp:lastPrinted>
  <dcterms:created xsi:type="dcterms:W3CDTF">2016-11-12T21:30:00Z</dcterms:created>
  <dcterms:modified xsi:type="dcterms:W3CDTF">2016-11-14T15:16:00Z</dcterms:modified>
</cp:coreProperties>
</file>